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rPr>
        <w:t>ACCS Scholarship Applications</w:t>
      </w:r>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rPr>
        <w:t>It's that time of year! Alabama's community colleges scholarship application deadlines are approaching. Below, are links to each college's scholarship application page. Students will find the requirements listed on the page for how to apply.</w:t>
      </w:r>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rPr>
        <w:t> </w:t>
      </w:r>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4" w:tgtFrame="_blank" w:history="1">
        <w:proofErr w:type="spellStart"/>
        <w:r>
          <w:rPr>
            <w:rStyle w:val="Hyperlink"/>
            <w:rFonts w:ascii="Calibri" w:hAnsi="Calibri" w:cs="Calibri"/>
            <w:b/>
            <w:bCs/>
          </w:rPr>
          <w:t>Bevill</w:t>
        </w:r>
        <w:proofErr w:type="spellEnd"/>
        <w:r>
          <w:rPr>
            <w:rStyle w:val="Hyperlink"/>
            <w:rFonts w:ascii="Calibri" w:hAnsi="Calibri" w:cs="Calibri"/>
            <w:b/>
            <w:bCs/>
          </w:rPr>
          <w:t xml:space="preserve">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Calibri" w:hAnsi="Calibri" w:cs="Calibri"/>
            <w:b/>
            <w:bCs/>
          </w:rPr>
          <w:t>Bishop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b/>
            <w:bCs/>
          </w:rPr>
          <w:t>Calhoun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b/>
            <w:bCs/>
          </w:rPr>
          <w:t>Central Alabama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8" w:tgtFrame="_blank" w:history="1">
        <w:r>
          <w:rPr>
            <w:rStyle w:val="Hyperlink"/>
            <w:rFonts w:ascii="Calibri" w:hAnsi="Calibri" w:cs="Calibri"/>
            <w:b/>
            <w:bCs/>
          </w:rPr>
          <w:t>Chattahoochee Valley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9" w:tgtFrame="_blank" w:history="1">
        <w:r>
          <w:rPr>
            <w:rStyle w:val="Hyperlink"/>
            <w:rFonts w:ascii="Calibri" w:hAnsi="Calibri" w:cs="Calibri"/>
            <w:b/>
            <w:bCs/>
          </w:rPr>
          <w:t>Coastal Alabama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0" w:tgtFrame="_blank" w:history="1">
        <w:r>
          <w:rPr>
            <w:rStyle w:val="Hyperlink"/>
            <w:rFonts w:ascii="Calibri" w:hAnsi="Calibri" w:cs="Calibri"/>
            <w:b/>
            <w:bCs/>
          </w:rPr>
          <w:t>Drake State Technical and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1" w:tgtFrame="_blank" w:history="1">
        <w:r>
          <w:rPr>
            <w:rStyle w:val="Hyperlink"/>
            <w:rFonts w:ascii="Calibri" w:hAnsi="Calibri" w:cs="Calibri"/>
            <w:b/>
            <w:bCs/>
          </w:rPr>
          <w:t>Enterprise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2" w:tgtFrame="_blank" w:history="1">
        <w:r>
          <w:rPr>
            <w:rStyle w:val="Hyperlink"/>
            <w:rFonts w:ascii="Calibri" w:hAnsi="Calibri" w:cs="Calibri"/>
            <w:b/>
            <w:bCs/>
          </w:rPr>
          <w:t>Gadsden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3" w:tgtFrame="_blank" w:history="1">
        <w:r>
          <w:rPr>
            <w:rStyle w:val="Hyperlink"/>
            <w:rFonts w:ascii="Calibri" w:hAnsi="Calibri" w:cs="Calibri"/>
            <w:b/>
            <w:bCs/>
          </w:rPr>
          <w:t>Jefferson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4" w:tgtFrame="_blank" w:history="1">
        <w:r>
          <w:rPr>
            <w:rStyle w:val="Hyperlink"/>
            <w:rFonts w:ascii="Calibri" w:hAnsi="Calibri" w:cs="Calibri"/>
            <w:b/>
            <w:bCs/>
          </w:rPr>
          <w:t>Lawson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5" w:tgtFrame="_blank" w:history="1">
        <w:proofErr w:type="spellStart"/>
        <w:r>
          <w:rPr>
            <w:rStyle w:val="Hyperlink"/>
            <w:rFonts w:ascii="Calibri" w:hAnsi="Calibri" w:cs="Calibri"/>
            <w:b/>
            <w:bCs/>
          </w:rPr>
          <w:t>Lurleen</w:t>
        </w:r>
        <w:proofErr w:type="spellEnd"/>
        <w:r>
          <w:rPr>
            <w:rStyle w:val="Hyperlink"/>
            <w:rFonts w:ascii="Calibri" w:hAnsi="Calibri" w:cs="Calibri"/>
            <w:b/>
            <w:bCs/>
          </w:rPr>
          <w:t xml:space="preserve"> B. Wallace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6" w:tgtFrame="_blank" w:history="1">
        <w:r>
          <w:rPr>
            <w:rStyle w:val="Hyperlink"/>
            <w:rFonts w:ascii="Calibri" w:hAnsi="Calibri" w:cs="Calibri"/>
            <w:b/>
            <w:bCs/>
          </w:rPr>
          <w:t>Marion Military Institute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7" w:tgtFrame="_blank" w:history="1">
        <w:r>
          <w:rPr>
            <w:rStyle w:val="Hyperlink"/>
            <w:rFonts w:ascii="Calibri" w:hAnsi="Calibri" w:cs="Calibri"/>
            <w:b/>
            <w:bCs/>
          </w:rPr>
          <w:t>Northeast Alabama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8" w:tgtFrame="_blank" w:history="1">
        <w:r>
          <w:rPr>
            <w:rStyle w:val="Hyperlink"/>
            <w:rFonts w:ascii="Calibri" w:hAnsi="Calibri" w:cs="Calibri"/>
            <w:b/>
            <w:bCs/>
          </w:rPr>
          <w:t>Northwest-Shoals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19" w:tgtFrame="_blank" w:history="1">
        <w:r>
          <w:rPr>
            <w:rStyle w:val="Hyperlink"/>
            <w:rFonts w:ascii="Calibri" w:hAnsi="Calibri" w:cs="Calibri"/>
            <w:b/>
            <w:bCs/>
          </w:rPr>
          <w:t>Reid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0" w:tgtFrame="_blank" w:history="1">
        <w:r>
          <w:rPr>
            <w:rStyle w:val="Hyperlink"/>
            <w:rFonts w:ascii="Calibri" w:hAnsi="Calibri" w:cs="Calibri"/>
            <w:b/>
            <w:bCs/>
          </w:rPr>
          <w:t>Shelton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1" w:tgtFrame="_blank" w:history="1">
        <w:r>
          <w:rPr>
            <w:rStyle w:val="Hyperlink"/>
            <w:rFonts w:ascii="Calibri" w:hAnsi="Calibri" w:cs="Calibri"/>
            <w:b/>
            <w:bCs/>
          </w:rPr>
          <w:t>Snead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2" w:tgtFrame="_blank" w:history="1">
        <w:r>
          <w:rPr>
            <w:rStyle w:val="Hyperlink"/>
            <w:rFonts w:ascii="Calibri" w:hAnsi="Calibri" w:cs="Calibri"/>
            <w:b/>
            <w:bCs/>
          </w:rPr>
          <w:t>Southern Union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3" w:tgtFrame="_blank" w:history="1">
        <w:proofErr w:type="spellStart"/>
        <w:r>
          <w:rPr>
            <w:rStyle w:val="Hyperlink"/>
            <w:rFonts w:ascii="Calibri" w:hAnsi="Calibri" w:cs="Calibri"/>
            <w:b/>
            <w:bCs/>
          </w:rPr>
          <w:t>Trenholm</w:t>
        </w:r>
        <w:proofErr w:type="spellEnd"/>
        <w:r>
          <w:rPr>
            <w:rStyle w:val="Hyperlink"/>
            <w:rFonts w:ascii="Calibri" w:hAnsi="Calibri" w:cs="Calibri"/>
            <w:b/>
            <w:bCs/>
          </w:rPr>
          <w:t xml:space="preserve"> State Community College</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4" w:tgtFrame="_blank" w:history="1">
        <w:r>
          <w:rPr>
            <w:rStyle w:val="Hyperlink"/>
            <w:rFonts w:ascii="Calibri" w:hAnsi="Calibri" w:cs="Calibri"/>
            <w:b/>
            <w:bCs/>
          </w:rPr>
          <w:t>Wallace Community College-Dothan</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5" w:tgtFrame="_blank" w:history="1">
        <w:r>
          <w:rPr>
            <w:rStyle w:val="Hyperlink"/>
            <w:rFonts w:ascii="Calibri" w:hAnsi="Calibri" w:cs="Calibri"/>
            <w:b/>
            <w:bCs/>
          </w:rPr>
          <w:t>Wallace Community College-Selma</w:t>
        </w:r>
      </w:hyperlink>
    </w:p>
    <w:p w:rsidR="007C0536" w:rsidRDefault="007C0536" w:rsidP="007C0536">
      <w:pPr>
        <w:pStyle w:val="NormalWeb"/>
        <w:shd w:val="clear" w:color="auto" w:fill="FFFFFF"/>
        <w:spacing w:before="0" w:beforeAutospacing="0" w:after="0" w:afterAutospacing="0"/>
        <w:rPr>
          <w:rFonts w:ascii="Calibri" w:hAnsi="Calibri" w:cs="Calibri"/>
          <w:color w:val="201F1E"/>
          <w:sz w:val="22"/>
          <w:szCs w:val="22"/>
        </w:rPr>
      </w:pPr>
      <w:hyperlink r:id="rId26" w:tgtFrame="_blank" w:history="1">
        <w:r>
          <w:rPr>
            <w:rStyle w:val="Hyperlink"/>
            <w:rFonts w:ascii="Calibri" w:hAnsi="Calibri" w:cs="Calibri"/>
            <w:b/>
            <w:bCs/>
          </w:rPr>
          <w:t>Wallace State Community College</w:t>
        </w:r>
      </w:hyperlink>
    </w:p>
    <w:p w:rsidR="007A5E4E" w:rsidRDefault="007A5E4E">
      <w:bookmarkStart w:id="0" w:name="_GoBack"/>
      <w:bookmarkEnd w:id="0"/>
    </w:p>
    <w:sectPr w:rsidR="007A5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36"/>
    <w:rsid w:val="007A5E4E"/>
    <w:rsid w:val="007C0536"/>
    <w:rsid w:val="00DC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C75E-1DD6-45E4-9AA9-47C2BA0D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6FCD"/>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paragraph" w:styleId="NormalWeb">
    <w:name w:val="Normal (Web)"/>
    <w:basedOn w:val="Normal"/>
    <w:uiPriority w:val="99"/>
    <w:semiHidden/>
    <w:unhideWhenUsed/>
    <w:rsid w:val="007C05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cv.edu%2Fscholarships%2F&amp;data=04%7C01%7Colivier.charles%40accs.edu%7Cd1b718c7e0b74844a7d608d8e31dc22a%7Cfa231a035d6f410db39c54545561dd75%7C0%7C0%7C637509064267759088%7CUnknown%7CTWFpbGZsb3d8eyJWIjoiMC4wLjAwMDAiLCJQIjoiV2luMzIiLCJBTiI6Ik1haWwiLCJXVCI6Mn0%3D%7C1000&amp;sdata=VJimd%2BKBaUBeRZ0tzHBdiNVhC7xh0R%2B%2BlSvL7N04byI%3D&amp;reserved=0" TargetMode="External"/><Relationship Id="rId13" Type="http://schemas.openxmlformats.org/officeDocument/2006/relationships/hyperlink" Target="https://nam11.safelinks.protection.outlook.com/?url=https%3A%2F%2Fwww.jeffersonstate.edu%2Ffinancial-aid%2Fscholarships%2F&amp;data=04%7C01%7Colivier.charles%40accs.edu%7Cd1b718c7e0b74844a7d608d8e31dc22a%7Cfa231a035d6f410db39c54545561dd75%7C0%7C0%7C637509064267788963%7CUnknown%7CTWFpbGZsb3d8eyJWIjoiMC4wLjAwMDAiLCJQIjoiV2luMzIiLCJBTiI6Ik1haWwiLCJXVCI6Mn0%3D%7C1000&amp;sdata=HuyJ%2BU6mR%2BORU8BL8fj472XSIraRxr%2F%2BExOG9mH%2B3aU%3D&amp;reserved=0" TargetMode="External"/><Relationship Id="rId18" Type="http://schemas.openxmlformats.org/officeDocument/2006/relationships/hyperlink" Target="https://nam11.safelinks.protection.outlook.com/?url=https%3A%2F%2Fwww.nwscc.edu%2Ffinancial-aid%2Fscholarships&amp;data=04%7C01%7Colivier.charles%40accs.edu%7Cd1b718c7e0b74844a7d608d8e31dc22a%7Cfa231a035d6f410db39c54545561dd75%7C0%7C0%7C637509064267818826%7CUnknown%7CTWFpbGZsb3d8eyJWIjoiMC4wLjAwMDAiLCJQIjoiV2luMzIiLCJBTiI6Ik1haWwiLCJXVCI6Mn0%3D%7C1000&amp;sdata=r0hjnRiZaQFiryZT38NFr8xOSsZFPoiQtWVZn6KO8Ng%3D&amp;reserved=0" TargetMode="External"/><Relationship Id="rId26" Type="http://schemas.openxmlformats.org/officeDocument/2006/relationships/hyperlink" Target="https://nam11.safelinks.protection.outlook.com/?url=https%3A%2F%2Fwww.wallacestate.edu%2Ffinancial-aid%2Fwscc-scholarships&amp;data=04%7C01%7Colivier.charles%40accs.edu%7Cd1b718c7e0b74844a7d608d8e31dc22a%7Cfa231a035d6f410db39c54545561dd75%7C0%7C0%7C637509064267858657%7CUnknown%7CTWFpbGZsb3d8eyJWIjoiMC4wLjAwMDAiLCJQIjoiV2luMzIiLCJBTiI6Ik1haWwiLCJXVCI6Mn0%3D%7C1000&amp;sdata=F5y6wDUH7R1ZnzSCASWSi6qTbKNZAr2VrTVqxTA4kjQ%3D&amp;reserved=0" TargetMode="External"/><Relationship Id="rId3" Type="http://schemas.openxmlformats.org/officeDocument/2006/relationships/webSettings" Target="webSettings.xml"/><Relationship Id="rId21" Type="http://schemas.openxmlformats.org/officeDocument/2006/relationships/hyperlink" Target="https://nam11.safelinks.protection.outlook.com/?url=https%3A%2F%2Fsnead.edu%2Ftuition-aid%2Fscholarships%2F&amp;data=04%7C01%7Colivier.charles%40accs.edu%7Cd1b718c7e0b74844a7d608d8e31dc22a%7Cfa231a035d6f410db39c54545561dd75%7C0%7C0%7C637509064267828785%7CUnknown%7CTWFpbGZsb3d8eyJWIjoiMC4wLjAwMDAiLCJQIjoiV2luMzIiLCJBTiI6Ik1haWwiLCJXVCI6Mn0%3D%7C1000&amp;sdata=g3ez%2F%2FngodvORE29mt0%2B7ZZ51DFb1KngUN94YFZXrag%3D&amp;reserved=0" TargetMode="External"/><Relationship Id="rId7" Type="http://schemas.openxmlformats.org/officeDocument/2006/relationships/hyperlink" Target="https://nam11.safelinks.protection.outlook.com/?url=https%3A%2F%2Fwww.cacc.edu%2Ffinancial-aid%2Fscholarships%2F&amp;data=04%7C01%7Colivier.charles%40accs.edu%7Cd1b718c7e0b74844a7d608d8e31dc22a%7Cfa231a035d6f410db39c54545561dd75%7C0%7C0%7C637509064267759088%7CUnknown%7CTWFpbGZsb3d8eyJWIjoiMC4wLjAwMDAiLCJQIjoiV2luMzIiLCJBTiI6Ik1haWwiLCJXVCI6Mn0%3D%7C1000&amp;sdata=tbSTInN0QWleW6QYprlS3xWASz38aZ2SCi3RoNr%2Fj9U%3D&amp;reserved=0" TargetMode="External"/><Relationship Id="rId12" Type="http://schemas.openxmlformats.org/officeDocument/2006/relationships/hyperlink" Target="https://nam11.safelinks.protection.outlook.com/?url=https%3A%2F%2Fwww.gadsdenstate.edu%2Fadmissions-aid%2Fscholarships.cms&amp;data=04%7C01%7Colivier.charles%40accs.edu%7Cd1b718c7e0b74844a7d608d8e31dc22a%7Cfa231a035d6f410db39c54545561dd75%7C0%7C0%7C637509064267779014%7CUnknown%7CTWFpbGZsb3d8eyJWIjoiMC4wLjAwMDAiLCJQIjoiV2luMzIiLCJBTiI6Ik1haWwiLCJXVCI6Mn0%3D%7C1000&amp;sdata=01PFC%2FGCckQR1lV9Zcc8PqNNiG8rv6J7ec6%2BXehNbzs%3D&amp;reserved=0" TargetMode="External"/><Relationship Id="rId17" Type="http://schemas.openxmlformats.org/officeDocument/2006/relationships/hyperlink" Target="https://nam11.safelinks.protection.outlook.com/?url=https%3A%2F%2Fwww.nacc.edu%2Fadmission-financial-aid%2Ffinancial-aid%2Fscholarships&amp;data=04%7C01%7Colivier.charles%40accs.edu%7Cd1b718c7e0b74844a7d608d8e31dc22a%7Cfa231a035d6f410db39c54545561dd75%7C0%7C0%7C637509064267808874%7CUnknown%7CTWFpbGZsb3d8eyJWIjoiMC4wLjAwMDAiLCJQIjoiV2luMzIiLCJBTiI6Ik1haWwiLCJXVCI6Mn0%3D%7C1000&amp;sdata=Ri6Rshk%2Bf92EKXwVzrplkH5aHkVwYpwCYauAfypbNIA%3D&amp;reserved=0" TargetMode="External"/><Relationship Id="rId25" Type="http://schemas.openxmlformats.org/officeDocument/2006/relationships/hyperlink" Target="https://nam11.safelinks.protection.outlook.com/?url=https%3A%2F%2Fwww.wccs.edu%2Ffinancial-aid%2Fscholarships&amp;data=04%7C01%7Colivier.charles%40accs.edu%7Cd1b718c7e0b74844a7d608d8e31dc22a%7Cfa231a035d6f410db39c54545561dd75%7C0%7C0%7C637509064267858657%7CUnknown%7CTWFpbGZsb3d8eyJWIjoiMC4wLjAwMDAiLCJQIjoiV2luMzIiLCJBTiI6Ik1haWwiLCJXVCI6Mn0%3D%7C1000&amp;sdata=N4cNako5nE1Vpnk7LvvOqLVgiiH3rgVzL53k3ON%2Fur8%3D&amp;reserved=0" TargetMode="External"/><Relationship Id="rId2" Type="http://schemas.openxmlformats.org/officeDocument/2006/relationships/settings" Target="settings.xml"/><Relationship Id="rId16" Type="http://schemas.openxmlformats.org/officeDocument/2006/relationships/hyperlink" Target="https://nam11.safelinks.protection.outlook.com/?url=https%3A%2F%2Fmarionmilitary.edu%2Fadmissions%2Fscholarships%2F&amp;data=04%7C01%7Colivier.charles%40accs.edu%7Cd1b718c7e0b74844a7d608d8e31dc22a%7Cfa231a035d6f410db39c54545561dd75%7C0%7C0%7C637509064267808874%7CUnknown%7CTWFpbGZsb3d8eyJWIjoiMC4wLjAwMDAiLCJQIjoiV2luMzIiLCJBTiI6Ik1haWwiLCJXVCI6Mn0%3D%7C1000&amp;sdata=K5iivJIXQzEUc%2BinvsUjAbUI5fmTdSxgTNl13t3mc%2FI%3D&amp;reserved=0" TargetMode="External"/><Relationship Id="rId20" Type="http://schemas.openxmlformats.org/officeDocument/2006/relationships/hyperlink" Target="https://nam11.safelinks.protection.outlook.com/?url=https%3A%2F%2Fwww.sheltonstate.edu%2Fadmissions-financial-aid%2Ffinancial-aid%2Fscholarships%2F&amp;data=04%7C01%7Colivier.charles%40accs.edu%7Cd1b718c7e0b74844a7d608d8e31dc22a%7Cfa231a035d6f410db39c54545561dd75%7C0%7C0%7C637509064267828785%7CUnknown%7CTWFpbGZsb3d8eyJWIjoiMC4wLjAwMDAiLCJQIjoiV2luMzIiLCJBTiI6Ik1haWwiLCJXVCI6Mn0%3D%7C1000&amp;sdata=yaXsLxVrUxLlv0tcjPnIsTIqWcJE9n4aLb0wb9OzQd4%3D&amp;reserved=0" TargetMode="External"/><Relationship Id="rId1" Type="http://schemas.openxmlformats.org/officeDocument/2006/relationships/styles" Target="styles.xml"/><Relationship Id="rId6" Type="http://schemas.openxmlformats.org/officeDocument/2006/relationships/hyperlink" Target="https://nam11.safelinks.protection.outlook.com/?url=https%3A%2F%2Fcalhoun.edu%2Fstudent-services%2Ffinancial-aid%2Fcalhoun-scholarships%2F&amp;data=04%7C01%7Colivier.charles%40accs.edu%7Cd1b718c7e0b74844a7d608d8e31dc22a%7Cfa231a035d6f410db39c54545561dd75%7C0%7C0%7C637509064267749133%7CUnknown%7CTWFpbGZsb3d8eyJWIjoiMC4wLjAwMDAiLCJQIjoiV2luMzIiLCJBTiI6Ik1haWwiLCJXVCI6Mn0%3D%7C1000&amp;sdata=zIjqT5dW6axY8PBqz6qtvoMNuqy3HTDX%2FQzGdEAw%2B6U%3D&amp;reserved=0" TargetMode="External"/><Relationship Id="rId11" Type="http://schemas.openxmlformats.org/officeDocument/2006/relationships/hyperlink" Target="https://nam11.safelinks.protection.outlook.com/?url=https%3A%2F%2Fwww.escc.edu%2Fadmissions%2Fscholarships%2F&amp;data=04%7C01%7Colivier.charles%40accs.edu%7Cd1b718c7e0b74844a7d608d8e31dc22a%7Cfa231a035d6f410db39c54545561dd75%7C0%7C0%7C637509064267779014%7CUnknown%7CTWFpbGZsb3d8eyJWIjoiMC4wLjAwMDAiLCJQIjoiV2luMzIiLCJBTiI6Ik1haWwiLCJXVCI6Mn0%3D%7C1000&amp;sdata=1VyfT%2F5j%2FMj2DeCP%2FfGI1TELvzeVcfAfbpjlwz8pUdU%3D&amp;reserved=0" TargetMode="External"/><Relationship Id="rId24" Type="http://schemas.openxmlformats.org/officeDocument/2006/relationships/hyperlink" Target="https://nam11.safelinks.protection.outlook.com/?url=https%3A%2F%2Fwww.wallace.edu%2Fscholarships%2F&amp;data=04%7C01%7Colivier.charles%40accs.edu%7Cd1b718c7e0b74844a7d608d8e31dc22a%7Cfa231a035d6f410db39c54545561dd75%7C0%7C0%7C637509064267848694%7CUnknown%7CTWFpbGZsb3d8eyJWIjoiMC4wLjAwMDAiLCJQIjoiV2luMzIiLCJBTiI6Ik1haWwiLCJXVCI6Mn0%3D%7C1000&amp;sdata=21GGTkD7t1K3QE9mCBCeYvu5jrBHlchSThGQ%2Fvdstr4%3D&amp;reserved=0" TargetMode="External"/><Relationship Id="rId5" Type="http://schemas.openxmlformats.org/officeDocument/2006/relationships/hyperlink" Target="https://nam11.safelinks.protection.outlook.com/?url=https%3A%2F%2Fwww.bishop.edu%2Ffinancial-affairs%2Foffice-of-financial-aid%2Fscholarships-grants-loans%2Fscholarships&amp;data=04%7C01%7Colivier.charles%40accs.edu%7Cd1b718c7e0b74844a7d608d8e31dc22a%7Cfa231a035d6f410db39c54545561dd75%7C0%7C0%7C637509064267749133%7CUnknown%7CTWFpbGZsb3d8eyJWIjoiMC4wLjAwMDAiLCJQIjoiV2luMzIiLCJBTiI6Ik1haWwiLCJXVCI6Mn0%3D%7C1000&amp;sdata=D6v0Sli2jrAQO5i8NCmW0yynP3MtCdp6YDVpVFAlYfA%3D&amp;reserved=0" TargetMode="External"/><Relationship Id="rId15" Type="http://schemas.openxmlformats.org/officeDocument/2006/relationships/hyperlink" Target="https://nam11.safelinks.protection.outlook.com/?url=https%3A%2F%2Fwww.lbwcc.edu%2Ffinancial-aid%2Fscholarships&amp;data=04%7C01%7Colivier.charles%40accs.edu%7Cd1b718c7e0b74844a7d608d8e31dc22a%7Cfa231a035d6f410db39c54545561dd75%7C0%7C0%7C637509064267798914%7CUnknown%7CTWFpbGZsb3d8eyJWIjoiMC4wLjAwMDAiLCJQIjoiV2luMzIiLCJBTiI6Ik1haWwiLCJXVCI6Mn0%3D%7C1000&amp;sdata=CRghRY7KoEaK71Mew0hOSftXZ%2B7%2B8WgTmbv55f7TVS8%3D&amp;reserved=0" TargetMode="External"/><Relationship Id="rId23" Type="http://schemas.openxmlformats.org/officeDocument/2006/relationships/hyperlink" Target="https://nam11.safelinks.protection.outlook.com/?url=https%3A%2F%2Fwww.trenholmstate.edu%2Ffuture-students%2Ffinancial-aid%2Fscholarships%2F&amp;data=04%7C01%7Colivier.charles%40accs.edu%7Cd1b718c7e0b74844a7d608d8e31dc22a%7Cfa231a035d6f410db39c54545561dd75%7C0%7C0%7C637509064267838742%7CUnknown%7CTWFpbGZsb3d8eyJWIjoiMC4wLjAwMDAiLCJQIjoiV2luMzIiLCJBTiI6Ik1haWwiLCJXVCI6Mn0%3D%7C1000&amp;sdata=j2SrclKUMxgCPQmDPvKbRv4IALPEmw8B8qtxDSJ1YO4%3D&amp;reserved=0" TargetMode="External"/><Relationship Id="rId28" Type="http://schemas.openxmlformats.org/officeDocument/2006/relationships/theme" Target="theme/theme1.xml"/><Relationship Id="rId10" Type="http://schemas.openxmlformats.org/officeDocument/2006/relationships/hyperlink" Target="https://nam11.safelinks.protection.outlook.com/?url=https%3A%2F%2Fwww.drakestate.edu%2Fadmissions%2Fscholarships&amp;data=04%7C01%7Colivier.charles%40accs.edu%7Cd1b718c7e0b74844a7d608d8e31dc22a%7Cfa231a035d6f410db39c54545561dd75%7C0%7C0%7C637509064267769042%7CUnknown%7CTWFpbGZsb3d8eyJWIjoiMC4wLjAwMDAiLCJQIjoiV2luMzIiLCJBTiI6Ik1haWwiLCJXVCI6Mn0%3D%7C1000&amp;sdata=yEkIakrki6k4087hKpW70Q1hRx1PXykRjQDDJ8Nge5s%3D&amp;reserved=0" TargetMode="External"/><Relationship Id="rId19" Type="http://schemas.openxmlformats.org/officeDocument/2006/relationships/hyperlink" Target="https://nam11.safelinks.protection.outlook.com/?url=http%3A%2F%2Fwww.rstc.edu%2F%3FPN%3DPages%26SubP%3DLevel1Page%26L%3D1%26DivisionID%3D23722%26PageID%3D38803&amp;data=04%7C01%7Colivier.charles%40accs.edu%7Cd1b718c7e0b74844a7d608d8e31dc22a%7Cfa231a035d6f410db39c54545561dd75%7C0%7C0%7C637509064267818826%7CUnknown%7CTWFpbGZsb3d8eyJWIjoiMC4wLjAwMDAiLCJQIjoiV2luMzIiLCJBTiI6Ik1haWwiLCJXVCI6Mn0%3D%7C1000&amp;sdata=NE431KNInkV%2F6Eq9N%2Fy4nQL3QFzUrvNN5vCkFTFjwzI%3D&amp;reserved=0" TargetMode="External"/><Relationship Id="rId4" Type="http://schemas.openxmlformats.org/officeDocument/2006/relationships/hyperlink" Target="https://nam11.safelinks.protection.outlook.com/?url=https%3A%2F%2Fwww.bscc.edu%2Fstudents%2Ffinancial-aid%2Fscholarships&amp;data=04%7C01%7Colivier.charles%40accs.edu%7Cd1b718c7e0b74844a7d608d8e31dc22a%7Cfa231a035d6f410db39c54545561dd75%7C0%7C0%7C637509064267739178%7CUnknown%7CTWFpbGZsb3d8eyJWIjoiMC4wLjAwMDAiLCJQIjoiV2luMzIiLCJBTiI6Ik1haWwiLCJXVCI6Mn0%3D%7C1000&amp;sdata=ua2DGxElJ41g14m3V2fbC3OIe6gHcO2RUZ%2FVemNkqcs%3D&amp;reserved=0" TargetMode="External"/><Relationship Id="rId9" Type="http://schemas.openxmlformats.org/officeDocument/2006/relationships/hyperlink" Target="https://nam11.safelinks.protection.outlook.com/?url=http%3A%2F%2Fwww.coastalalabama.edu%2Fscholarships%2F&amp;data=04%7C01%7Colivier.charles%40accs.edu%7Cd1b718c7e0b74844a7d608d8e31dc22a%7Cfa231a035d6f410db39c54545561dd75%7C0%7C0%7C637509064267769042%7CUnknown%7CTWFpbGZsb3d8eyJWIjoiMC4wLjAwMDAiLCJQIjoiV2luMzIiLCJBTiI6Ik1haWwiLCJXVCI6Mn0%3D%7C1000&amp;sdata=OQ3cayMlsLngwkD57fXoDyLUAXVua7ksUreKHZW5Y3Q%3D&amp;reserved=0" TargetMode="External"/><Relationship Id="rId14" Type="http://schemas.openxmlformats.org/officeDocument/2006/relationships/hyperlink" Target="https://nam11.safelinks.protection.outlook.com/?url=http%3A%2F%2Fwww.lawsonstate.edu%2Ffinancial_aid%2Ftypes_of_financial_aid%2Fscholarships.aspx&amp;data=04%7C01%7Colivier.charles%40accs.edu%7Cd1b718c7e0b74844a7d608d8e31dc22a%7Cfa231a035d6f410db39c54545561dd75%7C0%7C0%7C637509064267798914%7CUnknown%7CTWFpbGZsb3d8eyJWIjoiMC4wLjAwMDAiLCJQIjoiV2luMzIiLCJBTiI6Ik1haWwiLCJXVCI6Mn0%3D%7C1000&amp;sdata=AwdbbiHUSDtbiVfeaVQocThoOqBxMj2V%2F9lQsTp8U88%3D&amp;reserved=0" TargetMode="External"/><Relationship Id="rId22" Type="http://schemas.openxmlformats.org/officeDocument/2006/relationships/hyperlink" Target="https://nam11.safelinks.protection.outlook.com/?url=https%3A%2F%2Fwww.suscc.edu%2Fabout-suscc%2Fscholarships.cms&amp;data=04%7C01%7Colivier.charles%40accs.edu%7Cd1b718c7e0b74844a7d608d8e31dc22a%7Cfa231a035d6f410db39c54545561dd75%7C0%7C0%7C637509064267838742%7CUnknown%7CTWFpbGZsb3d8eyJWIjoiMC4wLjAwMDAiLCJQIjoiV2luMzIiLCJBTiI6Ik1haWwiLCJXVCI6Mn0%3D%7C1000&amp;sdata=xRNxL3BDdNGFFXZgsKtq7CHjk3YDBO%2FFjdDlls4tzn8%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MCBOE</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English</dc:creator>
  <cp:keywords/>
  <dc:description/>
  <cp:lastModifiedBy>Kay English</cp:lastModifiedBy>
  <cp:revision>1</cp:revision>
  <cp:lastPrinted>2021-03-25T19:56:00Z</cp:lastPrinted>
  <dcterms:created xsi:type="dcterms:W3CDTF">2021-03-25T19:54:00Z</dcterms:created>
  <dcterms:modified xsi:type="dcterms:W3CDTF">2021-03-25T19:56:00Z</dcterms:modified>
</cp:coreProperties>
</file>